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5E0B3" w:themeColor="accent6" w:themeTint="66"/>
  <w:body>
    <w:p w:rsidR="00EE5D6F" w:rsidRPr="001A68E4" w:rsidRDefault="009151BE">
      <w:pPr>
        <w:rPr>
          <w:rFonts w:ascii="XCCW Joined 33a" w:hAnsi="XCCW Joined 33a"/>
          <w:b/>
          <w:u w:val="single"/>
        </w:rPr>
      </w:pPr>
      <w:bookmarkStart w:id="0" w:name="_GoBack"/>
      <w:bookmarkEnd w:id="0"/>
      <w:r w:rsidRPr="001A68E4">
        <w:rPr>
          <w:rFonts w:ascii="XCCW Joined 33a" w:hAnsi="XCCW Joined 33a"/>
          <w:b/>
          <w:u w:val="single"/>
        </w:rPr>
        <w:t xml:space="preserve">Weeks </w:t>
      </w:r>
      <w:r w:rsidR="007C448D">
        <w:rPr>
          <w:rFonts w:ascii="XCCW Joined 33a" w:hAnsi="XCCW Joined 33a"/>
          <w:b/>
          <w:u w:val="single"/>
        </w:rPr>
        <w:t>7 - 8</w:t>
      </w:r>
    </w:p>
    <w:p w:rsidR="009151BE" w:rsidRDefault="009151BE"/>
    <w:p w:rsidR="009151BE" w:rsidRPr="00635B62" w:rsidRDefault="009151BE" w:rsidP="009151BE">
      <w:pPr>
        <w:rPr>
          <w:rFonts w:ascii="XCCW Joined 33a" w:hAnsi="XCCW Joined 33a"/>
          <w:b/>
          <w:sz w:val="20"/>
          <w:u w:val="single"/>
        </w:rPr>
      </w:pPr>
      <w:r w:rsidRPr="00635B62">
        <w:rPr>
          <w:rFonts w:ascii="XCCW Joined 33a" w:hAnsi="XCCW Joined 33a"/>
          <w:b/>
          <w:sz w:val="20"/>
          <w:u w:val="single"/>
        </w:rPr>
        <w:t>English – Linked to Topic: The Battle of Bosworth</w:t>
      </w:r>
    </w:p>
    <w:p w:rsidR="009151BE" w:rsidRPr="00635B62" w:rsidRDefault="009151BE" w:rsidP="009151BE">
      <w:pPr>
        <w:rPr>
          <w:rFonts w:ascii="XCCW Joined 33a" w:hAnsi="XCCW Joined 33a"/>
          <w:sz w:val="20"/>
        </w:rPr>
      </w:pPr>
      <w:r w:rsidRPr="00635B62">
        <w:rPr>
          <w:rFonts w:ascii="XCCW Joined 33a" w:hAnsi="XCCW Joined 33a"/>
          <w:sz w:val="20"/>
        </w:rPr>
        <w:t>Areas of study for writing:</w:t>
      </w:r>
    </w:p>
    <w:p w:rsidR="009151BE" w:rsidRDefault="00723F34" w:rsidP="009151BE">
      <w:pPr>
        <w:pStyle w:val="ListParagraph"/>
        <w:numPr>
          <w:ilvl w:val="1"/>
          <w:numId w:val="1"/>
        </w:numPr>
        <w:rPr>
          <w:rFonts w:ascii="XCCW Joined 33a" w:hAnsi="XCCW Joined 33a"/>
          <w:sz w:val="20"/>
        </w:rPr>
      </w:pPr>
      <w:r>
        <w:rPr>
          <w:rFonts w:ascii="XCCW Joined 33a" w:hAnsi="XCCW Joined 33a"/>
          <w:sz w:val="20"/>
        </w:rPr>
        <w:t>A newspaper report on the Battle of Bosworth</w:t>
      </w:r>
    </w:p>
    <w:p w:rsidR="00723F34" w:rsidRDefault="00723F34" w:rsidP="009151BE">
      <w:pPr>
        <w:pStyle w:val="ListParagraph"/>
        <w:numPr>
          <w:ilvl w:val="1"/>
          <w:numId w:val="1"/>
        </w:numPr>
        <w:rPr>
          <w:rFonts w:ascii="XCCW Joined 33a" w:hAnsi="XCCW Joined 33a"/>
          <w:sz w:val="20"/>
        </w:rPr>
      </w:pPr>
      <w:r>
        <w:rPr>
          <w:rFonts w:ascii="XCCW Joined 33a" w:hAnsi="XCCW Joined 33a"/>
          <w:sz w:val="20"/>
        </w:rPr>
        <w:t xml:space="preserve">A diary entry from the point of view of one of the solders </w:t>
      </w:r>
    </w:p>
    <w:p w:rsidR="00723F34" w:rsidRPr="00635B62" w:rsidRDefault="00723F34" w:rsidP="009151BE">
      <w:pPr>
        <w:pStyle w:val="ListParagraph"/>
        <w:numPr>
          <w:ilvl w:val="1"/>
          <w:numId w:val="1"/>
        </w:numPr>
        <w:rPr>
          <w:rFonts w:ascii="XCCW Joined 33a" w:hAnsi="XCCW Joined 33a"/>
          <w:sz w:val="20"/>
        </w:rPr>
      </w:pPr>
      <w:r>
        <w:rPr>
          <w:rFonts w:ascii="XCCW Joined 33a" w:hAnsi="XCCW Joined 33a"/>
          <w:sz w:val="20"/>
        </w:rPr>
        <w:t xml:space="preserve">A non-fiction fact file or extract from a history book  </w:t>
      </w:r>
    </w:p>
    <w:p w:rsidR="009151BE" w:rsidRDefault="009151BE" w:rsidP="009151BE">
      <w:pPr>
        <w:rPr>
          <w:rFonts w:ascii="XCCW Joined 33a" w:hAnsi="XCCW Joined 33a"/>
          <w:sz w:val="20"/>
        </w:rPr>
      </w:pPr>
      <w:r>
        <w:rPr>
          <w:rFonts w:ascii="XCCW Joined 33a" w:hAnsi="XCCW Joined 33a"/>
          <w:sz w:val="20"/>
        </w:rPr>
        <w:t xml:space="preserve">Our class text is ‘The Order of the White </w:t>
      </w:r>
      <w:r w:rsidR="00723F34">
        <w:rPr>
          <w:rFonts w:ascii="XCCW Joined 33a" w:hAnsi="XCCW Joined 33a"/>
          <w:sz w:val="20"/>
        </w:rPr>
        <w:t>Boar’;</w:t>
      </w:r>
      <w:r>
        <w:rPr>
          <w:rFonts w:ascii="XCCW Joined 33a" w:hAnsi="XCCW Joined 33a"/>
          <w:sz w:val="20"/>
        </w:rPr>
        <w:t xml:space="preserve"> we recommend this as an additional reading book, where possible.</w:t>
      </w:r>
    </w:p>
    <w:p w:rsidR="009151BE" w:rsidRDefault="009151BE" w:rsidP="009151BE">
      <w:pPr>
        <w:rPr>
          <w:rFonts w:ascii="XCCW Joined 33a" w:hAnsi="XCCW Joined 33a"/>
          <w:b/>
          <w:sz w:val="20"/>
        </w:rPr>
      </w:pPr>
      <w:r>
        <w:rPr>
          <w:rFonts w:ascii="XCCW Joined 33a" w:hAnsi="XCCW Joined 33a"/>
          <w:b/>
          <w:sz w:val="20"/>
        </w:rPr>
        <w:t>Task: Choose 1</w:t>
      </w:r>
      <w:r w:rsidRPr="00635B62">
        <w:rPr>
          <w:rFonts w:ascii="XCCW Joined 33a" w:hAnsi="XCCW Joined 33a"/>
          <w:b/>
          <w:sz w:val="20"/>
        </w:rPr>
        <w:t xml:space="preserve"> </w:t>
      </w:r>
      <w:r>
        <w:rPr>
          <w:rFonts w:ascii="XCCW Joined 33a" w:hAnsi="XCCW Joined 33a"/>
          <w:b/>
          <w:sz w:val="20"/>
        </w:rPr>
        <w:t xml:space="preserve">activity </w:t>
      </w:r>
      <w:r w:rsidRPr="00635B62">
        <w:rPr>
          <w:rFonts w:ascii="XCCW Joined 33a" w:hAnsi="XCCW Joined 33a"/>
          <w:b/>
          <w:sz w:val="20"/>
        </w:rPr>
        <w:t>from the above list and use your project research to inform your writing.</w:t>
      </w:r>
    </w:p>
    <w:p w:rsidR="00C11307" w:rsidRDefault="00723F34" w:rsidP="009151BE">
      <w:pPr>
        <w:rPr>
          <w:rFonts w:ascii="XCCW Joined 33a" w:hAnsi="XCCW Joined 33a"/>
          <w:b/>
          <w:sz w:val="20"/>
        </w:rPr>
      </w:pPr>
      <w:r>
        <w:rPr>
          <w:rFonts w:ascii="XCCW Joined 33a" w:hAnsi="XCCW Joined 33a"/>
          <w:b/>
          <w:sz w:val="20"/>
        </w:rPr>
        <w:t xml:space="preserve">Challenge: Can you write a reflection on what is happening in the world, now. Life is very different for us at the moment and in the future you will look back on this and talk to others about it. What would you want your future self to remember? </w:t>
      </w:r>
    </w:p>
    <w:p w:rsidR="007336A0" w:rsidRDefault="007336A0" w:rsidP="009151BE">
      <w:pPr>
        <w:rPr>
          <w:rFonts w:ascii="XCCW Joined 33a" w:hAnsi="XCCW Joined 33a"/>
          <w:b/>
          <w:sz w:val="20"/>
        </w:rPr>
      </w:pPr>
      <w:r>
        <w:rPr>
          <w:noProof/>
          <w:lang w:eastAsia="en-GB"/>
        </w:rPr>
        <w:drawing>
          <wp:inline distT="0" distB="0" distL="0" distR="0" wp14:anchorId="09B1E7DC" wp14:editId="58EAD1DC">
            <wp:extent cx="5657850" cy="422601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138" t="19941" r="22225" b="12703"/>
                    <a:stretch/>
                  </pic:blipFill>
                  <pic:spPr bwMode="auto">
                    <a:xfrm>
                      <a:off x="0" y="0"/>
                      <a:ext cx="5677706" cy="4240842"/>
                    </a:xfrm>
                    <a:prstGeom prst="rect">
                      <a:avLst/>
                    </a:prstGeom>
                    <a:ln>
                      <a:noFill/>
                    </a:ln>
                    <a:extLst>
                      <a:ext uri="{53640926-AAD7-44D8-BBD7-CCE9431645EC}">
                        <a14:shadowObscured xmlns:a14="http://schemas.microsoft.com/office/drawing/2010/main"/>
                      </a:ext>
                    </a:extLst>
                  </pic:spPr>
                </pic:pic>
              </a:graphicData>
            </a:graphic>
          </wp:inline>
        </w:drawing>
      </w:r>
    </w:p>
    <w:p w:rsidR="007336A0" w:rsidRDefault="007336A0" w:rsidP="009151BE">
      <w:pPr>
        <w:rPr>
          <w:rFonts w:ascii="XCCW Joined 33a" w:hAnsi="XCCW Joined 33a"/>
          <w:b/>
          <w:sz w:val="20"/>
        </w:rPr>
      </w:pPr>
      <w:r>
        <w:rPr>
          <w:noProof/>
          <w:lang w:eastAsia="en-GB"/>
        </w:rPr>
        <w:lastRenderedPageBreak/>
        <w:drawing>
          <wp:inline distT="0" distB="0" distL="0" distR="0" wp14:anchorId="256D9177" wp14:editId="673242AE">
            <wp:extent cx="5664327" cy="337162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0470" t="22156" r="19732" b="22452"/>
                    <a:stretch/>
                  </pic:blipFill>
                  <pic:spPr bwMode="auto">
                    <a:xfrm>
                      <a:off x="0" y="0"/>
                      <a:ext cx="5706109" cy="3396494"/>
                    </a:xfrm>
                    <a:prstGeom prst="rect">
                      <a:avLst/>
                    </a:prstGeom>
                    <a:ln>
                      <a:noFill/>
                    </a:ln>
                    <a:extLst>
                      <a:ext uri="{53640926-AAD7-44D8-BBD7-CCE9431645EC}">
                        <a14:shadowObscured xmlns:a14="http://schemas.microsoft.com/office/drawing/2010/main"/>
                      </a:ext>
                    </a:extLst>
                  </pic:spPr>
                </pic:pic>
              </a:graphicData>
            </a:graphic>
          </wp:inline>
        </w:drawing>
      </w:r>
    </w:p>
    <w:p w:rsidR="00344D60" w:rsidRDefault="008F0CCF" w:rsidP="009151BE">
      <w:pPr>
        <w:rPr>
          <w:rFonts w:ascii="XCCW Joined 33a" w:hAnsi="XCCW Joined 33a"/>
          <w:b/>
          <w:sz w:val="20"/>
          <w:u w:val="single"/>
        </w:rPr>
      </w:pPr>
      <w:r w:rsidRPr="008F0CCF">
        <w:rPr>
          <w:rFonts w:ascii="XCCW Joined 33a" w:hAnsi="XCCW Joined 33a"/>
          <w:b/>
          <w:noProof/>
          <w:sz w:val="20"/>
          <w:u w:val="single"/>
          <w:lang w:eastAsia="en-GB"/>
        </w:rPr>
        <w:lastRenderedPageBreak/>
        <w:drawing>
          <wp:inline distT="0" distB="0" distL="0" distR="0">
            <wp:extent cx="5731510" cy="682043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6820432"/>
                    </a:xfrm>
                    <a:prstGeom prst="rect">
                      <a:avLst/>
                    </a:prstGeom>
                    <a:noFill/>
                    <a:ln>
                      <a:noFill/>
                    </a:ln>
                  </pic:spPr>
                </pic:pic>
              </a:graphicData>
            </a:graphic>
          </wp:inline>
        </w:drawing>
      </w:r>
    </w:p>
    <w:p w:rsidR="009151BE" w:rsidRPr="00964C76" w:rsidRDefault="009151BE" w:rsidP="009151BE">
      <w:pPr>
        <w:rPr>
          <w:rFonts w:ascii="XCCW Joined 33a" w:hAnsi="XCCW Joined 33a"/>
          <w:b/>
          <w:sz w:val="20"/>
          <w:u w:val="single"/>
        </w:rPr>
      </w:pPr>
      <w:r w:rsidRPr="00964C76">
        <w:rPr>
          <w:rFonts w:ascii="XCCW Joined 33a" w:hAnsi="XCCW Joined 33a"/>
          <w:b/>
          <w:sz w:val="20"/>
          <w:u w:val="single"/>
        </w:rPr>
        <w:t>Education city (search for the names of activities):</w:t>
      </w:r>
    </w:p>
    <w:p w:rsidR="009151BE" w:rsidRDefault="009151BE" w:rsidP="009151BE">
      <w:pPr>
        <w:rPr>
          <w:rFonts w:ascii="XCCW Joined 33a" w:hAnsi="XCCW Joined 33a"/>
          <w:sz w:val="20"/>
        </w:rPr>
      </w:pPr>
      <w:r w:rsidRPr="004138C9">
        <w:rPr>
          <w:rFonts w:ascii="XCCW Joined 33a" w:hAnsi="XCCW Joined 33a"/>
          <w:sz w:val="20"/>
        </w:rPr>
        <w:t>Continue to use your Education City account to practise spelling, grammar and punctuation skills</w:t>
      </w:r>
      <w:r w:rsidR="00CE1AFE">
        <w:rPr>
          <w:rFonts w:ascii="XCCW Joined 33a" w:hAnsi="XCCW Joined 33a"/>
          <w:sz w:val="20"/>
        </w:rPr>
        <w:t>.</w:t>
      </w:r>
    </w:p>
    <w:p w:rsidR="00344D60" w:rsidRDefault="00344D60" w:rsidP="009151BE">
      <w:pPr>
        <w:rPr>
          <w:rFonts w:ascii="XCCW Joined 33a" w:hAnsi="XCCW Joined 33a"/>
          <w:sz w:val="20"/>
        </w:rPr>
      </w:pPr>
      <w:r w:rsidRPr="00635B62">
        <w:rPr>
          <w:rFonts w:ascii="XCCW Joined 33a" w:hAnsi="XCCW Joined 33a"/>
          <w:sz w:val="20"/>
        </w:rPr>
        <w:t>Please continue to use any of the resources from Spring which you have found helpful.</w:t>
      </w:r>
    </w:p>
    <w:p w:rsidR="00344D60" w:rsidRDefault="00344D60" w:rsidP="009151BE">
      <w:pPr>
        <w:rPr>
          <w:rFonts w:ascii="XCCW Joined 33a" w:hAnsi="XCCW Joined 33a"/>
          <w:sz w:val="20"/>
        </w:rPr>
      </w:pPr>
    </w:p>
    <w:p w:rsidR="008F0CCF" w:rsidRDefault="008F0CCF" w:rsidP="009151BE">
      <w:pPr>
        <w:rPr>
          <w:rFonts w:ascii="XCCW Joined 33a" w:hAnsi="XCCW Joined 33a"/>
          <w:sz w:val="20"/>
        </w:rPr>
      </w:pPr>
    </w:p>
    <w:p w:rsidR="00CE1AFE" w:rsidRDefault="00CE1AFE" w:rsidP="009151BE">
      <w:pPr>
        <w:rPr>
          <w:rFonts w:ascii="XCCW Joined 33a" w:hAnsi="XCCW Joined 33a"/>
          <w:b/>
          <w:sz w:val="20"/>
          <w:u w:val="single"/>
        </w:rPr>
      </w:pPr>
      <w:r w:rsidRPr="00CE1AFE">
        <w:rPr>
          <w:rFonts w:ascii="XCCW Joined 33a" w:hAnsi="XCCW Joined 33a"/>
          <w:b/>
          <w:sz w:val="20"/>
          <w:u w:val="single"/>
        </w:rPr>
        <w:lastRenderedPageBreak/>
        <w:t>Focus Areas</w:t>
      </w:r>
    </w:p>
    <w:p w:rsidR="00344D60" w:rsidRPr="00F65073" w:rsidRDefault="00344D60" w:rsidP="00344D60">
      <w:pPr>
        <w:rPr>
          <w:rFonts w:ascii="XCCW Joined 33a" w:hAnsi="XCCW Joined 33a"/>
          <w:b/>
          <w:sz w:val="20"/>
          <w:u w:val="single"/>
        </w:rPr>
      </w:pPr>
      <w:r w:rsidRPr="00F65073">
        <w:rPr>
          <w:rFonts w:ascii="XCCW Joined 33a" w:hAnsi="XCCW Joined 33a"/>
          <w:sz w:val="20"/>
        </w:rPr>
        <w:t>Learn Screen -</w:t>
      </w:r>
      <w:r>
        <w:rPr>
          <w:rFonts w:ascii="XCCW Joined 33a" w:hAnsi="XCCW Joined 33a"/>
          <w:b/>
          <w:sz w:val="20"/>
          <w:u w:val="single"/>
        </w:rPr>
        <w:t xml:space="preserve"> </w:t>
      </w:r>
      <w:r>
        <w:rPr>
          <w:rFonts w:ascii="XCCW Joined 33a" w:hAnsi="XCCW Joined 33a"/>
          <w:sz w:val="20"/>
        </w:rPr>
        <w:t>Gramma Adventure 1 – Passive voice</w:t>
      </w:r>
    </w:p>
    <w:p w:rsidR="00344D60" w:rsidRDefault="00344D60" w:rsidP="009151BE">
      <w:pPr>
        <w:rPr>
          <w:rFonts w:ascii="XCCW Joined 33a" w:hAnsi="XCCW Joined 33a"/>
          <w:sz w:val="20"/>
        </w:rPr>
      </w:pPr>
      <w:r w:rsidRPr="00344D60">
        <w:rPr>
          <w:rFonts w:ascii="XCCW Joined 33a" w:hAnsi="XCCW Joined 33a"/>
          <w:sz w:val="20"/>
        </w:rPr>
        <w:t>Gorillas in the List – Bullet points</w:t>
      </w:r>
    </w:p>
    <w:p w:rsidR="00344D60" w:rsidRDefault="00344D60" w:rsidP="009151BE">
      <w:pPr>
        <w:rPr>
          <w:rFonts w:ascii="XCCW Joined 33a" w:hAnsi="XCCW Joined 33a"/>
          <w:sz w:val="20"/>
        </w:rPr>
      </w:pPr>
      <w:r>
        <w:rPr>
          <w:rFonts w:ascii="XCCW Joined 33a" w:hAnsi="XCCW Joined 33a"/>
          <w:sz w:val="20"/>
        </w:rPr>
        <w:t>Silent Knights – Silent letter spellings</w:t>
      </w:r>
    </w:p>
    <w:p w:rsidR="00344D60" w:rsidRDefault="00344D60" w:rsidP="009151BE">
      <w:pPr>
        <w:rPr>
          <w:rFonts w:ascii="XCCW Joined 33a" w:hAnsi="XCCW Joined 33a"/>
          <w:sz w:val="20"/>
        </w:rPr>
      </w:pPr>
      <w:r>
        <w:rPr>
          <w:rFonts w:ascii="XCCW Joined 33a" w:hAnsi="XCCW Joined 33a"/>
          <w:sz w:val="20"/>
        </w:rPr>
        <w:t>Phantom Ellipsis – Using punctuation</w:t>
      </w:r>
    </w:p>
    <w:p w:rsidR="00344D60" w:rsidRPr="008F0CCF" w:rsidRDefault="00344D60" w:rsidP="008F0CCF">
      <w:pPr>
        <w:rPr>
          <w:rFonts w:ascii="XCCW Joined 33a" w:hAnsi="XCCW Joined 33a"/>
          <w:sz w:val="20"/>
        </w:rPr>
      </w:pPr>
      <w:r>
        <w:rPr>
          <w:rFonts w:ascii="XCCW Joined 33a" w:hAnsi="XCCW Joined 33a"/>
          <w:sz w:val="20"/>
        </w:rPr>
        <w:t xml:space="preserve">Slither River – Comparatives </w:t>
      </w:r>
    </w:p>
    <w:p w:rsidR="00344D60" w:rsidRDefault="00344D60" w:rsidP="009151BE">
      <w:pPr>
        <w:pStyle w:val="Default"/>
        <w:rPr>
          <w:rFonts w:ascii="XCCW Joined 33a" w:hAnsi="XCCW Joined 33a"/>
          <w:b/>
          <w:color w:val="auto"/>
          <w:sz w:val="22"/>
          <w:szCs w:val="18"/>
          <w:u w:val="single"/>
        </w:rPr>
      </w:pPr>
    </w:p>
    <w:p w:rsidR="006F4D88" w:rsidRDefault="007336A0" w:rsidP="009151BE">
      <w:pPr>
        <w:pStyle w:val="Default"/>
        <w:rPr>
          <w:rFonts w:ascii="XCCW Joined 33a" w:hAnsi="XCCW Joined 33a"/>
          <w:b/>
          <w:color w:val="auto"/>
          <w:sz w:val="22"/>
          <w:szCs w:val="18"/>
          <w:u w:val="single"/>
        </w:rPr>
      </w:pPr>
      <w:r w:rsidRPr="007336A0">
        <w:rPr>
          <w:rFonts w:ascii="XCCW Joined 33a" w:hAnsi="XCCW Joined 33a"/>
          <w:b/>
          <w:color w:val="auto"/>
          <w:sz w:val="22"/>
          <w:szCs w:val="18"/>
          <w:u w:val="single"/>
        </w:rPr>
        <w:t>Spelling</w:t>
      </w:r>
    </w:p>
    <w:p w:rsidR="00344D60" w:rsidRDefault="00344D60" w:rsidP="009151BE">
      <w:pPr>
        <w:pStyle w:val="Default"/>
        <w:rPr>
          <w:rFonts w:ascii="XCCW Joined 33a" w:hAnsi="XCCW Joined 33a"/>
          <w:b/>
          <w:color w:val="auto"/>
          <w:sz w:val="22"/>
          <w:szCs w:val="18"/>
          <w:u w:val="single"/>
        </w:rPr>
      </w:pPr>
    </w:p>
    <w:p w:rsidR="007336A0" w:rsidRPr="007336A0" w:rsidRDefault="007336A0" w:rsidP="009151BE">
      <w:pPr>
        <w:pStyle w:val="Default"/>
        <w:rPr>
          <w:rFonts w:ascii="XCCW Joined 33a" w:hAnsi="XCCW Joined 33a"/>
          <w:b/>
          <w:color w:val="auto"/>
          <w:sz w:val="22"/>
          <w:szCs w:val="18"/>
          <w:u w:val="single"/>
        </w:rPr>
      </w:pPr>
      <w:r>
        <w:rPr>
          <w:noProof/>
          <w:lang w:eastAsia="en-GB"/>
        </w:rPr>
        <w:drawing>
          <wp:inline distT="0" distB="0" distL="0" distR="0" wp14:anchorId="6BD1E1F7" wp14:editId="506D939B">
            <wp:extent cx="5067300" cy="34491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805" t="18390" r="11091" b="9823"/>
                    <a:stretch/>
                  </pic:blipFill>
                  <pic:spPr bwMode="auto">
                    <a:xfrm>
                      <a:off x="0" y="0"/>
                      <a:ext cx="5082045" cy="3459207"/>
                    </a:xfrm>
                    <a:prstGeom prst="rect">
                      <a:avLst/>
                    </a:prstGeom>
                    <a:ln>
                      <a:noFill/>
                    </a:ln>
                    <a:extLst>
                      <a:ext uri="{53640926-AAD7-44D8-BBD7-CCE9431645EC}">
                        <a14:shadowObscured xmlns:a14="http://schemas.microsoft.com/office/drawing/2010/main"/>
                      </a:ext>
                    </a:extLst>
                  </pic:spPr>
                </pic:pic>
              </a:graphicData>
            </a:graphic>
          </wp:inline>
        </w:drawing>
      </w:r>
    </w:p>
    <w:p w:rsidR="00344D60" w:rsidRDefault="00344D60" w:rsidP="009151BE">
      <w:pPr>
        <w:rPr>
          <w:rFonts w:ascii="XCCW Joined 33a" w:hAnsi="XCCW Joined 33a"/>
          <w:b/>
          <w:sz w:val="20"/>
          <w:u w:val="single"/>
        </w:rPr>
      </w:pPr>
    </w:p>
    <w:p w:rsidR="009151BE" w:rsidRPr="00447E3C" w:rsidRDefault="009151BE" w:rsidP="009151BE">
      <w:pPr>
        <w:rPr>
          <w:rFonts w:ascii="XCCW Joined 33a" w:hAnsi="XCCW Joined 33a"/>
          <w:b/>
          <w:sz w:val="20"/>
          <w:u w:val="single"/>
        </w:rPr>
      </w:pPr>
      <w:r w:rsidRPr="00447E3C">
        <w:rPr>
          <w:rFonts w:ascii="XCCW Joined 33a" w:hAnsi="XCCW Joined 33a"/>
          <w:b/>
          <w:sz w:val="20"/>
          <w:u w:val="single"/>
        </w:rPr>
        <w:t>Reading</w:t>
      </w:r>
    </w:p>
    <w:p w:rsidR="009151BE" w:rsidRPr="00635B62" w:rsidRDefault="009151BE" w:rsidP="009151BE">
      <w:pPr>
        <w:rPr>
          <w:rFonts w:ascii="XCCW Joined 33a" w:hAnsi="XCCW Joined 33a"/>
          <w:sz w:val="20"/>
        </w:rPr>
      </w:pPr>
      <w:r w:rsidRPr="00635B62">
        <w:rPr>
          <w:rFonts w:ascii="XCCW Joined 33a" w:hAnsi="XCCW Joined 33a"/>
          <w:sz w:val="20"/>
        </w:rPr>
        <w:t>Additional reading book- read and enjoy. Did it match your prediction? How/why? What would you change about it?</w:t>
      </w:r>
    </w:p>
    <w:p w:rsidR="009151BE" w:rsidRDefault="002E6C2B" w:rsidP="009151BE">
      <w:pPr>
        <w:rPr>
          <w:rFonts w:ascii="XCCW Joined 33a" w:hAnsi="XCCW Joined 33a"/>
          <w:sz w:val="20"/>
        </w:rPr>
      </w:pPr>
      <w:hyperlink r:id="rId9" w:history="1">
        <w:r w:rsidR="009151BE" w:rsidRPr="00635B62">
          <w:rPr>
            <w:rStyle w:val="Hyperlink"/>
            <w:rFonts w:ascii="XCCW Joined 33a" w:hAnsi="XCCW Joined 33a"/>
            <w:sz w:val="20"/>
          </w:rPr>
          <w:t>https://www.lovereading4kids.co.uk/</w:t>
        </w:r>
      </w:hyperlink>
    </w:p>
    <w:p w:rsidR="007336A0" w:rsidRDefault="00723F34">
      <w:pPr>
        <w:rPr>
          <w:rFonts w:ascii="XCCW Joined 33a" w:hAnsi="XCCW Joined 33a"/>
          <w:b/>
          <w:sz w:val="20"/>
        </w:rPr>
      </w:pPr>
      <w:r>
        <w:rPr>
          <w:rFonts w:ascii="XCCW Joined 33a" w:hAnsi="XCCW Joined 33a"/>
          <w:b/>
          <w:sz w:val="20"/>
        </w:rPr>
        <w:t>Task: Act out a scene or event from the book you have read; how can you add emotion, build tension or engage your audience?</w:t>
      </w:r>
    </w:p>
    <w:p w:rsidR="00723F34" w:rsidRDefault="00723F34">
      <w:pPr>
        <w:rPr>
          <w:rFonts w:ascii="XCCW Joined 33a" w:hAnsi="XCCW Joined 33a"/>
          <w:b/>
          <w:sz w:val="20"/>
        </w:rPr>
      </w:pPr>
      <w:r>
        <w:rPr>
          <w:rFonts w:ascii="XCCW Joined 33a" w:hAnsi="XCCW Joined 33a"/>
          <w:b/>
          <w:sz w:val="20"/>
        </w:rPr>
        <w:t xml:space="preserve"> </w:t>
      </w:r>
    </w:p>
    <w:p w:rsidR="007C448D" w:rsidRDefault="007C448D">
      <w:pPr>
        <w:rPr>
          <w:rFonts w:ascii="XCCW Joined 33a" w:hAnsi="XCCW Joined 33a"/>
          <w:b/>
          <w:u w:val="single"/>
        </w:rPr>
      </w:pPr>
      <w:r>
        <w:rPr>
          <w:rFonts w:ascii="XCCW Joined 33a" w:hAnsi="XCCW Joined 33a"/>
          <w:b/>
          <w:u w:val="single"/>
        </w:rPr>
        <w:t>Week 8</w:t>
      </w:r>
    </w:p>
    <w:p w:rsidR="007C448D" w:rsidRDefault="007C448D">
      <w:pPr>
        <w:rPr>
          <w:rFonts w:ascii="XCCW Joined 33a" w:hAnsi="XCCW Joined 33a"/>
        </w:rPr>
      </w:pPr>
      <w:r w:rsidRPr="007C448D">
        <w:rPr>
          <w:rFonts w:ascii="XCCW Joined 33a" w:hAnsi="XCCW Joined 33a"/>
          <w:b/>
          <w:u w:val="single"/>
        </w:rPr>
        <w:lastRenderedPageBreak/>
        <w:t>Task:</w:t>
      </w:r>
      <w:r>
        <w:rPr>
          <w:rFonts w:ascii="XCCW Joined 33a" w:hAnsi="XCCW Joined 33a"/>
        </w:rPr>
        <w:t xml:space="preserve"> Watch an episode of a TV programme or a film suitable for your age. Review the programme or film and compare it to a book of the same genre.</w:t>
      </w:r>
    </w:p>
    <w:p w:rsidR="00D219A4" w:rsidRPr="007C448D" w:rsidRDefault="00D219A4">
      <w:pPr>
        <w:rPr>
          <w:rFonts w:ascii="XCCW Joined 33a" w:hAnsi="XCCW Joined 33a"/>
        </w:rPr>
      </w:pPr>
    </w:p>
    <w:p w:rsidR="006F4D88" w:rsidRDefault="006F4D88">
      <w:pPr>
        <w:rPr>
          <w:rFonts w:ascii="XCCW Joined 33a" w:hAnsi="XCCW Joined 33a"/>
          <w:b/>
          <w:u w:val="single"/>
        </w:rPr>
      </w:pPr>
      <w:r w:rsidRPr="006F4D88">
        <w:rPr>
          <w:rFonts w:ascii="XCCW Joined 33a" w:hAnsi="XCCW Joined 33a"/>
          <w:b/>
          <w:u w:val="single"/>
        </w:rPr>
        <w:t>Maths</w:t>
      </w:r>
    </w:p>
    <w:p w:rsidR="00C54189" w:rsidRDefault="009F1D1E">
      <w:pPr>
        <w:rPr>
          <w:rFonts w:ascii="XCCW Joined 33a" w:hAnsi="XCCW Joined 33a"/>
          <w:sz w:val="20"/>
        </w:rPr>
      </w:pPr>
      <w:r w:rsidRPr="00C54189">
        <w:rPr>
          <w:rFonts w:ascii="XCCW Joined 33a" w:hAnsi="XCCW Joined 33a"/>
          <w:sz w:val="20"/>
        </w:rPr>
        <w:t xml:space="preserve">With the introduction of the BBC </w:t>
      </w:r>
      <w:proofErr w:type="spellStart"/>
      <w:r w:rsidRPr="00C54189">
        <w:rPr>
          <w:rFonts w:ascii="XCCW Joined 33a" w:hAnsi="XCCW Joined 33a"/>
          <w:sz w:val="20"/>
        </w:rPr>
        <w:t>Bitesize</w:t>
      </w:r>
      <w:proofErr w:type="spellEnd"/>
      <w:r w:rsidRPr="00C54189">
        <w:rPr>
          <w:rFonts w:ascii="XCCW Joined 33a" w:hAnsi="XCCW Joined 33a"/>
          <w:sz w:val="20"/>
        </w:rPr>
        <w:t xml:space="preserve"> daily lessons </w:t>
      </w:r>
      <w:hyperlink r:id="rId10" w:history="1">
        <w:r>
          <w:rPr>
            <w:rStyle w:val="Hyperlink"/>
          </w:rPr>
          <w:t>https://www.bbc.co.uk/bitesize</w:t>
        </w:r>
      </w:hyperlink>
      <w:r>
        <w:t xml:space="preserve"> </w:t>
      </w:r>
      <w:r w:rsidRPr="00C54189">
        <w:rPr>
          <w:rFonts w:ascii="XCCW Joined 33a" w:hAnsi="XCCW Joined 33a"/>
          <w:sz w:val="20"/>
        </w:rPr>
        <w:t xml:space="preserve">and the Oak National Academy </w:t>
      </w:r>
      <w:hyperlink r:id="rId11" w:anchor="subjects" w:history="1">
        <w:r>
          <w:rPr>
            <w:rStyle w:val="Hyperlink"/>
          </w:rPr>
          <w:t>https://www.thenational.academy/online-classroom/year-5/maths#subjects</w:t>
        </w:r>
      </w:hyperlink>
      <w:r w:rsidR="00C54189">
        <w:t xml:space="preserve"> </w:t>
      </w:r>
      <w:r w:rsidR="00C54189" w:rsidRPr="00C54189">
        <w:rPr>
          <w:rFonts w:ascii="XCCW Joined 33a" w:hAnsi="XCCW Joined 33a"/>
          <w:sz w:val="20"/>
        </w:rPr>
        <w:t>we would like you to start looking at their daily lessons and usin</w:t>
      </w:r>
      <w:r w:rsidR="00C54189">
        <w:rPr>
          <w:rFonts w:ascii="XCCW Joined 33a" w:hAnsi="XCCW Joined 33a"/>
          <w:sz w:val="20"/>
        </w:rPr>
        <w:t>g the resources provided online.</w:t>
      </w:r>
    </w:p>
    <w:p w:rsidR="00D219A4" w:rsidRDefault="00D219A4">
      <w:pPr>
        <w:rPr>
          <w:rFonts w:ascii="XCCW Joined 33a" w:hAnsi="XCCW Joined 33a"/>
          <w:sz w:val="20"/>
        </w:rPr>
      </w:pPr>
      <w:r>
        <w:rPr>
          <w:rFonts w:ascii="XCCW Joined 33a" w:hAnsi="XCCW Joined 33a"/>
          <w:sz w:val="20"/>
        </w:rPr>
        <w:t>Maths Investigations:</w:t>
      </w:r>
    </w:p>
    <w:p w:rsidR="00D219A4" w:rsidRDefault="00D219A4" w:rsidP="00D219A4">
      <w:pPr>
        <w:pStyle w:val="ListParagraph"/>
        <w:numPr>
          <w:ilvl w:val="0"/>
          <w:numId w:val="2"/>
        </w:numPr>
        <w:rPr>
          <w:rFonts w:ascii="XCCW Joined 33a" w:hAnsi="XCCW Joined 33a"/>
          <w:sz w:val="20"/>
        </w:rPr>
      </w:pPr>
      <w:r w:rsidRPr="00D219A4">
        <w:rPr>
          <w:rFonts w:ascii="XCCW Joined 33a" w:hAnsi="XCCW Joined 33a"/>
          <w:sz w:val="20"/>
        </w:rPr>
        <w:t>Networks</w:t>
      </w:r>
    </w:p>
    <w:p w:rsidR="00D219A4" w:rsidRDefault="00D219A4" w:rsidP="00D219A4">
      <w:pPr>
        <w:pStyle w:val="ListParagraph"/>
        <w:numPr>
          <w:ilvl w:val="0"/>
          <w:numId w:val="2"/>
        </w:numPr>
        <w:rPr>
          <w:rFonts w:ascii="XCCW Joined 33a" w:hAnsi="XCCW Joined 33a"/>
          <w:sz w:val="20"/>
        </w:rPr>
      </w:pPr>
      <w:r>
        <w:rPr>
          <w:rFonts w:ascii="XCCW Joined 33a" w:hAnsi="XCCW Joined 33a"/>
          <w:sz w:val="20"/>
        </w:rPr>
        <w:t>Time</w:t>
      </w:r>
    </w:p>
    <w:p w:rsidR="008F0CCF" w:rsidRPr="00BB5588" w:rsidRDefault="00D219A4" w:rsidP="00BB5588">
      <w:pPr>
        <w:pStyle w:val="ListParagraph"/>
        <w:numPr>
          <w:ilvl w:val="0"/>
          <w:numId w:val="2"/>
        </w:numPr>
        <w:rPr>
          <w:rFonts w:ascii="XCCW Joined 33a" w:hAnsi="XCCW Joined 33a"/>
          <w:sz w:val="20"/>
        </w:rPr>
      </w:pPr>
      <w:r>
        <w:rPr>
          <w:rFonts w:ascii="XCCW Joined 33a" w:hAnsi="XCCW Joined 33a"/>
          <w:sz w:val="20"/>
        </w:rPr>
        <w:t>Consecutive Numbers</w:t>
      </w:r>
    </w:p>
    <w:p w:rsidR="00C54189" w:rsidRDefault="00C54189">
      <w:pPr>
        <w:rPr>
          <w:rFonts w:ascii="XCCW Joined 33a" w:hAnsi="XCCW Joined 33a"/>
          <w:b/>
          <w:sz w:val="20"/>
          <w:u w:val="single"/>
        </w:rPr>
      </w:pPr>
      <w:r w:rsidRPr="00C54189">
        <w:rPr>
          <w:rFonts w:ascii="XCCW Joined 33a" w:hAnsi="XCCW Joined 33a"/>
          <w:b/>
          <w:sz w:val="20"/>
          <w:u w:val="single"/>
        </w:rPr>
        <w:t>Focus Areas – Education City</w:t>
      </w:r>
    </w:p>
    <w:p w:rsidR="00D219A4" w:rsidRDefault="00D219A4">
      <w:pPr>
        <w:rPr>
          <w:rFonts w:ascii="XCCW Joined 33a" w:hAnsi="XCCW Joined 33a"/>
          <w:sz w:val="20"/>
        </w:rPr>
      </w:pPr>
      <w:r>
        <w:rPr>
          <w:rFonts w:ascii="XCCW Joined 33a" w:hAnsi="XCCW Joined 33a"/>
          <w:b/>
          <w:sz w:val="20"/>
          <w:u w:val="single"/>
        </w:rPr>
        <w:t xml:space="preserve">Learn Screen – </w:t>
      </w:r>
      <w:r>
        <w:rPr>
          <w:rFonts w:ascii="XCCW Joined 33a" w:hAnsi="XCCW Joined 33a"/>
          <w:sz w:val="20"/>
        </w:rPr>
        <w:t>At Face Value (writing equations)</w:t>
      </w:r>
    </w:p>
    <w:p w:rsidR="00D219A4" w:rsidRPr="00D219A4" w:rsidRDefault="00D219A4">
      <w:pPr>
        <w:rPr>
          <w:sz w:val="20"/>
        </w:rPr>
      </w:pPr>
      <w:r>
        <w:rPr>
          <w:rFonts w:ascii="XCCW Joined 33a" w:hAnsi="XCCW Joined 33a"/>
          <w:sz w:val="20"/>
        </w:rPr>
        <w:tab/>
      </w:r>
      <w:r>
        <w:rPr>
          <w:rFonts w:ascii="XCCW Joined 33a" w:hAnsi="XCCW Joined 33a"/>
          <w:sz w:val="20"/>
        </w:rPr>
        <w:tab/>
        <w:t xml:space="preserve">Chop </w:t>
      </w:r>
      <w:proofErr w:type="spellStart"/>
      <w:r>
        <w:rPr>
          <w:rFonts w:ascii="XCCW Joined 33a" w:hAnsi="XCCW Joined 33a"/>
          <w:sz w:val="20"/>
        </w:rPr>
        <w:t>Chop</w:t>
      </w:r>
      <w:proofErr w:type="spellEnd"/>
      <w:r>
        <w:rPr>
          <w:rFonts w:ascii="XCCW Joined 33a" w:hAnsi="XCCW Joined 33a"/>
          <w:sz w:val="20"/>
        </w:rPr>
        <w:t xml:space="preserve"> (dividing fractions by whole numbers)</w:t>
      </w:r>
    </w:p>
    <w:p w:rsidR="00E91C92" w:rsidRDefault="00D219A4" w:rsidP="009151BE">
      <w:pPr>
        <w:rPr>
          <w:rFonts w:ascii="XCCW Joined 33a" w:hAnsi="XCCW Joined 33a"/>
          <w:sz w:val="20"/>
        </w:rPr>
      </w:pPr>
      <w:r>
        <w:rPr>
          <w:rFonts w:ascii="XCCW Joined 33a" w:hAnsi="XCCW Joined 33a"/>
          <w:sz w:val="20"/>
        </w:rPr>
        <w:t>Multiplication Times Table Check</w:t>
      </w:r>
    </w:p>
    <w:p w:rsidR="00D219A4" w:rsidRDefault="00D219A4" w:rsidP="009151BE">
      <w:pPr>
        <w:rPr>
          <w:rFonts w:ascii="XCCW Joined 33a" w:hAnsi="XCCW Joined 33a"/>
          <w:sz w:val="20"/>
        </w:rPr>
      </w:pPr>
      <w:r>
        <w:rPr>
          <w:rFonts w:ascii="XCCW Joined 33a" w:hAnsi="XCCW Joined 33a"/>
          <w:sz w:val="20"/>
        </w:rPr>
        <w:t xml:space="preserve">Calculation Assessment </w:t>
      </w:r>
    </w:p>
    <w:p w:rsidR="00D219A4" w:rsidRDefault="00D219A4" w:rsidP="009151BE">
      <w:pPr>
        <w:rPr>
          <w:rFonts w:ascii="XCCW Joined 33a" w:hAnsi="XCCW Joined 33a"/>
          <w:sz w:val="20"/>
        </w:rPr>
      </w:pPr>
      <w:r>
        <w:rPr>
          <w:rFonts w:ascii="XCCW Joined 33a" w:hAnsi="XCCW Joined 33a"/>
          <w:sz w:val="20"/>
        </w:rPr>
        <w:t>Another Level – Writing Equations</w:t>
      </w:r>
    </w:p>
    <w:p w:rsidR="00D219A4" w:rsidRDefault="00D219A4" w:rsidP="009151BE">
      <w:pPr>
        <w:rPr>
          <w:rFonts w:ascii="XCCW Joined 33a" w:hAnsi="XCCW Joined 33a"/>
          <w:sz w:val="20"/>
        </w:rPr>
      </w:pPr>
      <w:r>
        <w:rPr>
          <w:rFonts w:ascii="XCCW Joined 33a" w:hAnsi="XCCW Joined 33a"/>
          <w:sz w:val="20"/>
        </w:rPr>
        <w:t>Crop Swap – Balancing Formulas</w:t>
      </w:r>
    </w:p>
    <w:p w:rsidR="00D219A4" w:rsidRDefault="00D219A4" w:rsidP="009151BE">
      <w:pPr>
        <w:rPr>
          <w:rFonts w:ascii="XCCW Joined 33a" w:hAnsi="XCCW Joined 33a"/>
          <w:sz w:val="20"/>
        </w:rPr>
      </w:pPr>
      <w:r>
        <w:rPr>
          <w:rFonts w:ascii="XCCW Joined 33a" w:hAnsi="XCCW Joined 33a"/>
          <w:sz w:val="20"/>
        </w:rPr>
        <w:t xml:space="preserve">Nature Calls – Multiply fractions </w:t>
      </w:r>
    </w:p>
    <w:p w:rsidR="00D219A4" w:rsidRDefault="00D219A4" w:rsidP="009151BE">
      <w:pPr>
        <w:rPr>
          <w:rFonts w:ascii="XCCW Joined 33a" w:hAnsi="XCCW Joined 33a"/>
          <w:sz w:val="20"/>
        </w:rPr>
      </w:pPr>
      <w:r>
        <w:rPr>
          <w:rFonts w:ascii="XCCW Joined 33a" w:hAnsi="XCCW Joined 33a"/>
          <w:sz w:val="20"/>
        </w:rPr>
        <w:t xml:space="preserve">Mrs Cow’s Milk – Multiply and Divide </w:t>
      </w:r>
    </w:p>
    <w:p w:rsidR="002B6FF5" w:rsidRDefault="002B6FF5" w:rsidP="002B6FF5">
      <w:pPr>
        <w:rPr>
          <w:rFonts w:ascii="XCCW Joined 33a" w:hAnsi="XCCW Joined 33a"/>
          <w:b/>
          <w:sz w:val="20"/>
          <w:u w:val="single"/>
        </w:rPr>
      </w:pPr>
      <w:r>
        <w:rPr>
          <w:rFonts w:ascii="XCCW Joined 33a" w:hAnsi="XCCW Joined 33a"/>
          <w:b/>
          <w:noProof/>
          <w:sz w:val="20"/>
          <w:lang w:eastAsia="en-GB"/>
        </w:rPr>
        <w:drawing>
          <wp:inline distT="0" distB="0" distL="0" distR="0">
            <wp:extent cx="5724525" cy="990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990600"/>
                    </a:xfrm>
                    <a:prstGeom prst="rect">
                      <a:avLst/>
                    </a:prstGeom>
                    <a:noFill/>
                    <a:ln>
                      <a:noFill/>
                    </a:ln>
                  </pic:spPr>
                </pic:pic>
              </a:graphicData>
            </a:graphic>
          </wp:inline>
        </w:drawing>
      </w:r>
    </w:p>
    <w:p w:rsidR="002B6FF5" w:rsidRDefault="002B6FF5" w:rsidP="002B6FF5">
      <w:pPr>
        <w:rPr>
          <w:rFonts w:ascii="XCCW Joined 33a" w:hAnsi="XCCW Joined 33a"/>
          <w:b/>
          <w:sz w:val="20"/>
          <w:u w:val="single"/>
        </w:rPr>
      </w:pPr>
      <w:r>
        <w:rPr>
          <w:rFonts w:ascii="XCCW Joined 33a" w:hAnsi="XCCW Joined 33a"/>
          <w:b/>
          <w:noProof/>
          <w:sz w:val="20"/>
          <w:lang w:eastAsia="en-GB"/>
        </w:rPr>
        <w:drawing>
          <wp:inline distT="0" distB="0" distL="0" distR="0">
            <wp:extent cx="5734050" cy="990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990600"/>
                    </a:xfrm>
                    <a:prstGeom prst="rect">
                      <a:avLst/>
                    </a:prstGeom>
                    <a:noFill/>
                    <a:ln>
                      <a:noFill/>
                    </a:ln>
                  </pic:spPr>
                </pic:pic>
              </a:graphicData>
            </a:graphic>
          </wp:inline>
        </w:drawing>
      </w:r>
    </w:p>
    <w:p w:rsidR="002B6FF5" w:rsidRDefault="002B6FF5" w:rsidP="002B6FF5">
      <w:pPr>
        <w:rPr>
          <w:rFonts w:ascii="XCCW Joined 33a" w:hAnsi="XCCW Joined 33a"/>
          <w:b/>
          <w:sz w:val="20"/>
          <w:u w:val="single"/>
        </w:rPr>
      </w:pPr>
      <w:r>
        <w:rPr>
          <w:rFonts w:ascii="XCCW Joined 33a" w:hAnsi="XCCW Joined 33a"/>
          <w:b/>
          <w:noProof/>
          <w:sz w:val="20"/>
          <w:lang w:eastAsia="en-GB"/>
        </w:rPr>
        <w:lastRenderedPageBreak/>
        <w:drawing>
          <wp:inline distT="0" distB="0" distL="0" distR="0">
            <wp:extent cx="5724525" cy="1438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1438275"/>
                    </a:xfrm>
                    <a:prstGeom prst="rect">
                      <a:avLst/>
                    </a:prstGeom>
                    <a:noFill/>
                    <a:ln>
                      <a:noFill/>
                    </a:ln>
                  </pic:spPr>
                </pic:pic>
              </a:graphicData>
            </a:graphic>
          </wp:inline>
        </w:drawing>
      </w:r>
    </w:p>
    <w:p w:rsidR="00D219A4" w:rsidRDefault="002B6FF5" w:rsidP="002B6FF5">
      <w:pPr>
        <w:rPr>
          <w:rFonts w:ascii="XCCW Joined 33a" w:hAnsi="XCCW Joined 33a"/>
          <w:sz w:val="20"/>
        </w:rPr>
      </w:pPr>
      <w:r>
        <w:rPr>
          <w:rFonts w:ascii="XCCW Joined 33a" w:hAnsi="XCCW Joined 33a"/>
          <w:b/>
          <w:noProof/>
          <w:sz w:val="20"/>
          <w:lang w:eastAsia="en-GB"/>
        </w:rPr>
        <w:drawing>
          <wp:inline distT="0" distB="0" distL="0" distR="0">
            <wp:extent cx="5734050" cy="1362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1362075"/>
                    </a:xfrm>
                    <a:prstGeom prst="rect">
                      <a:avLst/>
                    </a:prstGeom>
                    <a:noFill/>
                    <a:ln>
                      <a:noFill/>
                    </a:ln>
                  </pic:spPr>
                </pic:pic>
              </a:graphicData>
            </a:graphic>
          </wp:inline>
        </w:drawing>
      </w:r>
    </w:p>
    <w:p w:rsidR="009151BE" w:rsidRPr="008B04B3" w:rsidRDefault="009151BE" w:rsidP="009151BE">
      <w:pPr>
        <w:rPr>
          <w:rFonts w:ascii="XCCW Joined 33a" w:hAnsi="XCCW Joined 33a"/>
          <w:b/>
          <w:sz w:val="20"/>
          <w:u w:val="single"/>
        </w:rPr>
      </w:pPr>
      <w:r w:rsidRPr="008B04B3">
        <w:rPr>
          <w:rFonts w:ascii="XCCW Joined 33a" w:hAnsi="XCCW Joined 33a"/>
          <w:b/>
          <w:sz w:val="20"/>
          <w:u w:val="single"/>
        </w:rPr>
        <w:t xml:space="preserve">Science </w:t>
      </w:r>
    </w:p>
    <w:p w:rsidR="009151BE" w:rsidRDefault="00723F34" w:rsidP="009151BE">
      <w:pPr>
        <w:rPr>
          <w:rFonts w:ascii="XCCW Joined 33a" w:hAnsi="XCCW Joined 33a"/>
          <w:sz w:val="20"/>
        </w:rPr>
      </w:pPr>
      <w:r>
        <w:rPr>
          <w:rFonts w:ascii="XCCW Joined 33a" w:hAnsi="XCCW Joined 33a"/>
          <w:sz w:val="20"/>
        </w:rPr>
        <w:t>How can we prove that light travels in straight lines?</w:t>
      </w:r>
    </w:p>
    <w:p w:rsidR="001A2124" w:rsidRDefault="002E6C2B" w:rsidP="002A2E36">
      <w:pPr>
        <w:tabs>
          <w:tab w:val="left" w:pos="6690"/>
        </w:tabs>
      </w:pPr>
      <w:hyperlink r:id="rId16" w:history="1">
        <w:r w:rsidR="001A2124">
          <w:rPr>
            <w:rStyle w:val="Hyperlink"/>
          </w:rPr>
          <w:t>https://www.youtube.com/watch?v=ra1HmKMXmGY&amp;safe=active</w:t>
        </w:r>
      </w:hyperlink>
      <w:r w:rsidR="001A2124">
        <w:t xml:space="preserve"> – </w:t>
      </w:r>
      <w:r w:rsidR="001A2124" w:rsidRPr="001A2124">
        <w:rPr>
          <w:rFonts w:ascii="XCCW Joined 33a" w:hAnsi="XCCW Joined 33a"/>
          <w:b/>
          <w:sz w:val="20"/>
        </w:rPr>
        <w:t>have a look at this!</w:t>
      </w:r>
    </w:p>
    <w:p w:rsidR="00CE1AFE" w:rsidRDefault="002E6C2B" w:rsidP="002A2E36">
      <w:pPr>
        <w:tabs>
          <w:tab w:val="left" w:pos="6690"/>
        </w:tabs>
        <w:rPr>
          <w:rFonts w:ascii="XCCW Joined 33a" w:hAnsi="XCCW Joined 33a"/>
          <w:sz w:val="18"/>
        </w:rPr>
      </w:pPr>
      <w:hyperlink r:id="rId17" w:history="1">
        <w:r w:rsidR="00C11307">
          <w:rPr>
            <w:rStyle w:val="Hyperlink"/>
          </w:rPr>
          <w:t>https://explorify.wellcome.ac.uk/</w:t>
        </w:r>
      </w:hyperlink>
      <w:r w:rsidR="00C11307">
        <w:t xml:space="preserve"> - </w:t>
      </w:r>
      <w:r w:rsidR="00C11307">
        <w:rPr>
          <w:rFonts w:ascii="XCCW Joined 33a" w:hAnsi="XCCW Joined 33a"/>
          <w:sz w:val="18"/>
        </w:rPr>
        <w:t>Ask your adult to help you set up a free account to access the res</w:t>
      </w:r>
      <w:r w:rsidR="002A2E36">
        <w:rPr>
          <w:rFonts w:ascii="XCCW Joined 33a" w:hAnsi="XCCW Joined 33a"/>
          <w:sz w:val="18"/>
        </w:rPr>
        <w:t>ources and information</w:t>
      </w:r>
    </w:p>
    <w:p w:rsidR="007336A0" w:rsidRDefault="001A2124" w:rsidP="009151BE">
      <w:pPr>
        <w:rPr>
          <w:rFonts w:ascii="XCCW Joined 33a" w:hAnsi="XCCW Joined 33a"/>
          <w:b/>
          <w:sz w:val="18"/>
        </w:rPr>
      </w:pPr>
      <w:r>
        <w:rPr>
          <w:rFonts w:ascii="XCCW Joined 33a" w:hAnsi="XCCW Joined 33a"/>
          <w:b/>
          <w:sz w:val="18"/>
        </w:rPr>
        <w:t xml:space="preserve">Task: Create your own periscope and test it around the house. Evaluate your findings and record them. You might want to draw a picture or write a statement explaining what you found. </w:t>
      </w:r>
      <w:r w:rsidR="008F0CCF">
        <w:rPr>
          <w:rFonts w:ascii="XCCW Joined 33a" w:hAnsi="XCCW Joined 33a"/>
          <w:b/>
          <w:sz w:val="18"/>
        </w:rPr>
        <w:t xml:space="preserve">You can use mirrored card or tinfoil in place of actual mirror pieces. </w:t>
      </w:r>
    </w:p>
    <w:p w:rsidR="00D219A4" w:rsidRDefault="00D219A4" w:rsidP="009151BE">
      <w:pPr>
        <w:rPr>
          <w:rFonts w:ascii="XCCW Joined 33a" w:hAnsi="XCCW Joined 33a"/>
          <w:b/>
          <w:sz w:val="18"/>
        </w:rPr>
      </w:pPr>
    </w:p>
    <w:p w:rsidR="009151BE" w:rsidRDefault="009151BE" w:rsidP="009151BE">
      <w:pPr>
        <w:rPr>
          <w:rStyle w:val="Hyperlink"/>
          <w:rFonts w:ascii="XCCW Joined 33a" w:hAnsi="XCCW Joined 33a"/>
          <w:b/>
          <w:color w:val="auto"/>
        </w:rPr>
      </w:pPr>
      <w:r w:rsidRPr="009151BE">
        <w:rPr>
          <w:rStyle w:val="Hyperlink"/>
          <w:rFonts w:ascii="XCCW Joined 33a" w:hAnsi="XCCW Joined 33a"/>
          <w:b/>
          <w:color w:val="auto"/>
        </w:rPr>
        <w:t>Topic</w:t>
      </w:r>
    </w:p>
    <w:p w:rsidR="001A2124" w:rsidRDefault="001A2124" w:rsidP="009151BE">
      <w:pPr>
        <w:rPr>
          <w:rStyle w:val="Hyperlink"/>
          <w:rFonts w:ascii="XCCW Joined 33a" w:hAnsi="XCCW Joined 33a"/>
          <w:color w:val="auto"/>
          <w:sz w:val="20"/>
          <w:u w:val="none"/>
        </w:rPr>
      </w:pPr>
      <w:r>
        <w:rPr>
          <w:rStyle w:val="Hyperlink"/>
          <w:rFonts w:ascii="XCCW Joined 33a" w:hAnsi="XCCW Joined 33a"/>
          <w:color w:val="auto"/>
          <w:sz w:val="20"/>
          <w:u w:val="none"/>
        </w:rPr>
        <w:t>Time to conclude your Battle of Bosworth project; after 5 weeks of hard work we bet it is looking fantastic. This week we would like you to add any interesting facts, which you have found, to your project.</w:t>
      </w:r>
    </w:p>
    <w:p w:rsidR="009151BE" w:rsidRDefault="00BC0694">
      <w:pPr>
        <w:rPr>
          <w:rStyle w:val="Hyperlink"/>
          <w:rFonts w:ascii="XCCW Joined 33a" w:hAnsi="XCCW Joined 33a"/>
          <w:color w:val="auto"/>
          <w:sz w:val="20"/>
          <w:u w:val="none"/>
        </w:rPr>
      </w:pPr>
      <w:r>
        <w:rPr>
          <w:rStyle w:val="Hyperlink"/>
          <w:rFonts w:ascii="XCCW Joined 33a" w:hAnsi="XCCW Joined 33a"/>
          <w:b/>
          <w:color w:val="auto"/>
          <w:sz w:val="20"/>
          <w:u w:val="none"/>
        </w:rPr>
        <w:t xml:space="preserve">Week 7 </w:t>
      </w:r>
      <w:r w:rsidR="001A2124" w:rsidRPr="001A2124">
        <w:rPr>
          <w:rStyle w:val="Hyperlink"/>
          <w:rFonts w:ascii="XCCW Joined 33a" w:hAnsi="XCCW Joined 33a"/>
          <w:b/>
          <w:color w:val="auto"/>
          <w:sz w:val="20"/>
          <w:u w:val="none"/>
        </w:rPr>
        <w:t xml:space="preserve">Task: </w:t>
      </w:r>
      <w:r w:rsidR="001A2124">
        <w:rPr>
          <w:rStyle w:val="Hyperlink"/>
          <w:rFonts w:ascii="XCCW Joined 33a" w:hAnsi="XCCW Joined 33a"/>
          <w:color w:val="auto"/>
          <w:sz w:val="20"/>
          <w:u w:val="none"/>
        </w:rPr>
        <w:t>create a one-page profile for a standard solider, a knight, a standard-bearer, Richard III and Henry VII. Or, how about having a go at making</w:t>
      </w:r>
      <w:r w:rsidR="00344D60">
        <w:rPr>
          <w:rStyle w:val="Hyperlink"/>
          <w:rFonts w:ascii="XCCW Joined 33a" w:hAnsi="XCCW Joined 33a"/>
          <w:color w:val="auto"/>
          <w:sz w:val="20"/>
          <w:u w:val="none"/>
        </w:rPr>
        <w:t xml:space="preserve"> your very own Top Trumps cards. </w:t>
      </w:r>
    </w:p>
    <w:p w:rsidR="00BC0694" w:rsidRDefault="00BC0694">
      <w:pPr>
        <w:rPr>
          <w:rStyle w:val="Hyperlink"/>
          <w:rFonts w:ascii="XCCW Joined 33a" w:hAnsi="XCCW Joined 33a"/>
          <w:b/>
          <w:color w:val="auto"/>
          <w:sz w:val="20"/>
        </w:rPr>
      </w:pPr>
      <w:r>
        <w:rPr>
          <w:rStyle w:val="Hyperlink"/>
          <w:rFonts w:ascii="XCCW Joined 33a" w:hAnsi="XCCW Joined 33a"/>
          <w:b/>
          <w:color w:val="auto"/>
          <w:sz w:val="20"/>
        </w:rPr>
        <w:t xml:space="preserve">Topic - </w:t>
      </w:r>
      <w:r w:rsidRPr="00BC0694">
        <w:rPr>
          <w:rStyle w:val="Hyperlink"/>
          <w:rFonts w:ascii="XCCW Joined 33a" w:hAnsi="XCCW Joined 33a"/>
          <w:b/>
          <w:color w:val="auto"/>
          <w:sz w:val="20"/>
        </w:rPr>
        <w:t>Week 8</w:t>
      </w:r>
    </w:p>
    <w:p w:rsidR="00BC0694" w:rsidRDefault="00BC0694">
      <w:pPr>
        <w:rPr>
          <w:rStyle w:val="Hyperlink"/>
          <w:rFonts w:ascii="XCCW Joined 33a" w:hAnsi="XCCW Joined 33a"/>
          <w:color w:val="auto"/>
          <w:sz w:val="20"/>
          <w:u w:val="none"/>
        </w:rPr>
      </w:pPr>
      <w:r>
        <w:rPr>
          <w:rStyle w:val="Hyperlink"/>
          <w:rFonts w:ascii="XCCW Joined 33a" w:hAnsi="XCCW Joined 33a"/>
          <w:color w:val="auto"/>
          <w:sz w:val="20"/>
          <w:u w:val="none"/>
        </w:rPr>
        <w:t xml:space="preserve">We are now beginning our investigation into the Tudors. This half term will take us on a whirlwind journey of some of the most famous and most exciting events, people and places of Tudor England. To begin our learning please complete the Know and Learn columns of the KWL grid </w:t>
      </w:r>
      <w:r>
        <w:rPr>
          <w:rStyle w:val="Hyperlink"/>
          <w:rFonts w:ascii="XCCW Joined 33a" w:hAnsi="XCCW Joined 33a"/>
          <w:color w:val="auto"/>
          <w:sz w:val="20"/>
          <w:u w:val="none"/>
        </w:rPr>
        <w:lastRenderedPageBreak/>
        <w:t xml:space="preserve">and have a go at the Tudor Word Search; look up any new words and find out why they are relevant to the Tudors. </w:t>
      </w:r>
    </w:p>
    <w:p w:rsidR="00BC0694" w:rsidRPr="00BC0694" w:rsidRDefault="00BC0694">
      <w:pPr>
        <w:rPr>
          <w:rFonts w:ascii="XCCW Joined 33a" w:hAnsi="XCCW Joined 33a"/>
          <w:sz w:val="20"/>
        </w:rPr>
      </w:pPr>
    </w:p>
    <w:p w:rsidR="006F4D88" w:rsidRDefault="006F4D88">
      <w:pPr>
        <w:rPr>
          <w:rFonts w:ascii="XCCW Joined 33a" w:hAnsi="XCCW Joined 33a"/>
          <w:b/>
          <w:u w:val="single"/>
        </w:rPr>
      </w:pPr>
      <w:r>
        <w:rPr>
          <w:rFonts w:ascii="XCCW Joined 33a" w:hAnsi="XCCW Joined 33a"/>
          <w:b/>
          <w:u w:val="single"/>
        </w:rPr>
        <w:t>Music</w:t>
      </w:r>
    </w:p>
    <w:p w:rsidR="001A2124" w:rsidRDefault="001A2124">
      <w:pPr>
        <w:rPr>
          <w:rFonts w:ascii="XCCW Joined 33a" w:hAnsi="XCCW Joined 33a"/>
          <w:sz w:val="20"/>
        </w:rPr>
      </w:pPr>
      <w:r>
        <w:rPr>
          <w:rFonts w:ascii="XCCW Joined 33a" w:hAnsi="XCCW Joined 33a"/>
          <w:sz w:val="20"/>
        </w:rPr>
        <w:t>How can we sing with feeling? How does singing make you feel? Follow the lesson and see how you can practise singing with feeling.</w:t>
      </w:r>
    </w:p>
    <w:p w:rsidR="001A2124" w:rsidRDefault="002E6C2B">
      <w:hyperlink r:id="rId18" w:history="1">
        <w:r w:rsidR="001A2124">
          <w:rPr>
            <w:rStyle w:val="Hyperlink"/>
          </w:rPr>
          <w:t>https://www.bbc.co.uk/bitesize/articles/zkx3bdm</w:t>
        </w:r>
      </w:hyperlink>
    </w:p>
    <w:p w:rsidR="009151BE" w:rsidRDefault="009151BE">
      <w:pPr>
        <w:rPr>
          <w:rFonts w:ascii="XCCW Joined 33a" w:hAnsi="XCCW Joined 33a"/>
          <w:b/>
          <w:u w:val="single"/>
        </w:rPr>
      </w:pPr>
      <w:r w:rsidRPr="009151BE">
        <w:rPr>
          <w:rFonts w:ascii="XCCW Joined 33a" w:hAnsi="XCCW Joined 33a"/>
          <w:b/>
          <w:u w:val="single"/>
        </w:rPr>
        <w:t>Art</w:t>
      </w:r>
    </w:p>
    <w:p w:rsidR="007C448D" w:rsidRDefault="007C448D">
      <w:pPr>
        <w:rPr>
          <w:rFonts w:ascii="XCCW Joined 33a" w:hAnsi="XCCW Joined 33a"/>
          <w:sz w:val="20"/>
        </w:rPr>
      </w:pPr>
      <w:r w:rsidRPr="007C448D">
        <w:rPr>
          <w:rFonts w:ascii="XCCW Joined 33a" w:hAnsi="XCCW Joined 33a"/>
          <w:sz w:val="20"/>
        </w:rPr>
        <w:t xml:space="preserve">Find an object in the room that will allow you to practise your shading skills. Using a sharp pencil, draw the object and shade it using the techniques below. Try to make your picture look as 3D as possible. Evaluate your work and think about how you could improve it next time. </w:t>
      </w:r>
    </w:p>
    <w:p w:rsidR="007C448D" w:rsidRDefault="007C448D">
      <w:pPr>
        <w:rPr>
          <w:rFonts w:ascii="XCCW Joined 33a" w:hAnsi="XCCW Joined 33a"/>
          <w:sz w:val="20"/>
        </w:rPr>
      </w:pPr>
      <w:r>
        <w:rPr>
          <w:noProof/>
          <w:lang w:eastAsia="en-GB"/>
        </w:rPr>
        <w:drawing>
          <wp:anchor distT="0" distB="0" distL="114300" distR="114300" simplePos="0" relativeHeight="251658240" behindDoc="1" locked="0" layoutInCell="1" allowOverlap="1">
            <wp:simplePos x="0" y="0"/>
            <wp:positionH relativeFrom="page">
              <wp:align>right</wp:align>
            </wp:positionH>
            <wp:positionV relativeFrom="paragraph">
              <wp:posOffset>10795</wp:posOffset>
            </wp:positionV>
            <wp:extent cx="3745865" cy="2809875"/>
            <wp:effectExtent l="0" t="0" r="698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5865" cy="28098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simplePos x="0" y="0"/>
            <wp:positionH relativeFrom="column">
              <wp:posOffset>-800100</wp:posOffset>
            </wp:positionH>
            <wp:positionV relativeFrom="paragraph">
              <wp:posOffset>10795</wp:posOffset>
            </wp:positionV>
            <wp:extent cx="3771385" cy="282892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71385" cy="2828925"/>
                    </a:xfrm>
                    <a:prstGeom prst="rect">
                      <a:avLst/>
                    </a:prstGeom>
                  </pic:spPr>
                </pic:pic>
              </a:graphicData>
            </a:graphic>
            <wp14:sizeRelH relativeFrom="margin">
              <wp14:pctWidth>0</wp14:pctWidth>
            </wp14:sizeRelH>
            <wp14:sizeRelV relativeFrom="margin">
              <wp14:pctHeight>0</wp14:pctHeight>
            </wp14:sizeRelV>
          </wp:anchor>
        </w:drawing>
      </w:r>
    </w:p>
    <w:p w:rsidR="007C448D" w:rsidRDefault="007C448D">
      <w:pPr>
        <w:rPr>
          <w:rFonts w:ascii="XCCW Joined 33a" w:hAnsi="XCCW Joined 33a"/>
          <w:sz w:val="20"/>
        </w:rPr>
      </w:pPr>
    </w:p>
    <w:p w:rsidR="007C448D" w:rsidRDefault="007C448D">
      <w:pPr>
        <w:rPr>
          <w:rFonts w:ascii="XCCW Joined 33a" w:hAnsi="XCCW Joined 33a"/>
          <w:sz w:val="20"/>
        </w:rPr>
      </w:pPr>
    </w:p>
    <w:p w:rsidR="007C448D" w:rsidRDefault="007C448D">
      <w:pPr>
        <w:rPr>
          <w:rFonts w:ascii="XCCW Joined 33a" w:hAnsi="XCCW Joined 33a"/>
          <w:sz w:val="20"/>
        </w:rPr>
      </w:pPr>
    </w:p>
    <w:p w:rsidR="007C448D" w:rsidRDefault="007C448D">
      <w:pPr>
        <w:rPr>
          <w:rFonts w:ascii="XCCW Joined 33a" w:hAnsi="XCCW Joined 33a"/>
          <w:sz w:val="20"/>
        </w:rPr>
      </w:pPr>
    </w:p>
    <w:p w:rsidR="007C448D" w:rsidRDefault="007C448D">
      <w:pPr>
        <w:rPr>
          <w:noProof/>
          <w:lang w:eastAsia="en-GB"/>
        </w:rPr>
      </w:pPr>
      <w:r w:rsidRPr="007C448D">
        <w:rPr>
          <w:noProof/>
          <w:lang w:eastAsia="en-GB"/>
        </w:rPr>
        <w:t xml:space="preserve"> </w:t>
      </w:r>
    </w:p>
    <w:p w:rsidR="007C448D" w:rsidRDefault="007C448D">
      <w:pPr>
        <w:rPr>
          <w:noProof/>
          <w:lang w:eastAsia="en-GB"/>
        </w:rPr>
      </w:pPr>
    </w:p>
    <w:p w:rsidR="007C448D" w:rsidRDefault="007C448D">
      <w:pPr>
        <w:rPr>
          <w:noProof/>
          <w:lang w:eastAsia="en-GB"/>
        </w:rPr>
      </w:pPr>
    </w:p>
    <w:p w:rsidR="007C448D" w:rsidRPr="007C448D" w:rsidRDefault="007C448D">
      <w:pPr>
        <w:rPr>
          <w:rFonts w:ascii="XCCW Joined 33a" w:hAnsi="XCCW Joined 33a"/>
          <w:sz w:val="20"/>
        </w:rPr>
      </w:pPr>
    </w:p>
    <w:p w:rsidR="007C448D" w:rsidRDefault="007C448D">
      <w:pPr>
        <w:rPr>
          <w:rFonts w:ascii="XCCW Joined 33a" w:hAnsi="XCCW Joined 33a"/>
          <w:b/>
          <w:sz w:val="20"/>
          <w:u w:val="single"/>
        </w:rPr>
      </w:pPr>
    </w:p>
    <w:p w:rsidR="009151BE" w:rsidRDefault="00BC34EC">
      <w:pPr>
        <w:rPr>
          <w:rFonts w:ascii="XCCW Joined 33a" w:hAnsi="XCCW Joined 33a"/>
          <w:b/>
          <w:sz w:val="20"/>
          <w:u w:val="single"/>
        </w:rPr>
      </w:pPr>
      <w:r w:rsidRPr="00BC34EC">
        <w:rPr>
          <w:rFonts w:ascii="XCCW Joined 33a" w:hAnsi="XCCW Joined 33a"/>
          <w:b/>
          <w:sz w:val="20"/>
          <w:u w:val="single"/>
        </w:rPr>
        <w:t>PE</w:t>
      </w:r>
    </w:p>
    <w:p w:rsidR="00BC34EC" w:rsidRDefault="007C448D" w:rsidP="00BC34EC">
      <w:pPr>
        <w:rPr>
          <w:rFonts w:ascii="XCCW Joined 33a" w:hAnsi="XCCW Joined 33a"/>
          <w:sz w:val="20"/>
        </w:rPr>
      </w:pPr>
      <w:r>
        <w:rPr>
          <w:rFonts w:ascii="XCCW Joined 33a" w:hAnsi="XCCW Joined 33a"/>
          <w:sz w:val="20"/>
        </w:rPr>
        <w:t xml:space="preserve">Revisit Joe Wicks </w:t>
      </w:r>
      <w:hyperlink r:id="rId21" w:history="1">
        <w:r>
          <w:rPr>
            <w:rStyle w:val="Hyperlink"/>
          </w:rPr>
          <w:t>https://www.youtube.com/user/thebodycoach1</w:t>
        </w:r>
      </w:hyperlink>
      <w:r>
        <w:t xml:space="preserve"> </w:t>
      </w:r>
      <w:r w:rsidRPr="007C448D">
        <w:rPr>
          <w:rFonts w:ascii="XCCW Joined 33a" w:hAnsi="XCCW Joined 33a" w:cstheme="majorHAnsi"/>
          <w:sz w:val="20"/>
        </w:rPr>
        <w:t>for your daily work out</w:t>
      </w:r>
    </w:p>
    <w:p w:rsidR="00CE1AFE" w:rsidRDefault="00CE1AFE" w:rsidP="00BC34EC">
      <w:pPr>
        <w:rPr>
          <w:rFonts w:ascii="XCCW Joined 33a" w:hAnsi="XCCW Joined 33a"/>
          <w:sz w:val="20"/>
        </w:rPr>
      </w:pPr>
      <w:r>
        <w:rPr>
          <w:rFonts w:ascii="XCCW Joined 33a" w:hAnsi="XCCW Joined 33a"/>
          <w:sz w:val="20"/>
        </w:rPr>
        <w:t>Why not set up your own Go Noodle account and explore the activities there?</w:t>
      </w:r>
    </w:p>
    <w:p w:rsidR="00CE1AFE" w:rsidRPr="00964C76" w:rsidRDefault="002E6C2B" w:rsidP="00BC34EC">
      <w:pPr>
        <w:rPr>
          <w:rFonts w:ascii="XCCW Joined 33a" w:hAnsi="XCCW Joined 33a"/>
          <w:sz w:val="20"/>
        </w:rPr>
      </w:pPr>
      <w:hyperlink r:id="rId22" w:history="1">
        <w:r w:rsidR="00CE1AFE">
          <w:rPr>
            <w:rStyle w:val="Hyperlink"/>
          </w:rPr>
          <w:t>https://www.gonoodle.com/for-families/</w:t>
        </w:r>
      </w:hyperlink>
    </w:p>
    <w:p w:rsidR="00BC0694" w:rsidRDefault="00BC0694" w:rsidP="00BC0694">
      <w:pPr>
        <w:rPr>
          <w:rFonts w:ascii="XCCW Joined 33a" w:hAnsi="XCCW Joined 33a"/>
          <w:sz w:val="20"/>
        </w:rPr>
      </w:pPr>
      <w:r>
        <w:rPr>
          <w:noProof/>
          <w:lang w:eastAsia="en-GB"/>
        </w:rPr>
        <w:drawing>
          <wp:anchor distT="0" distB="0" distL="114300" distR="114300" simplePos="0" relativeHeight="251661312" behindDoc="1" locked="0" layoutInCell="1" allowOverlap="1" wp14:anchorId="172976E4" wp14:editId="2CC2CAEB">
            <wp:simplePos x="0" y="0"/>
            <wp:positionH relativeFrom="column">
              <wp:posOffset>2752725</wp:posOffset>
            </wp:positionH>
            <wp:positionV relativeFrom="paragraph">
              <wp:posOffset>141605</wp:posOffset>
            </wp:positionV>
            <wp:extent cx="3314700" cy="38925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700" cy="38925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13EE7A95" wp14:editId="3EE1722E">
            <wp:simplePos x="0" y="0"/>
            <wp:positionH relativeFrom="margin">
              <wp:posOffset>-800100</wp:posOffset>
            </wp:positionH>
            <wp:positionV relativeFrom="paragraph">
              <wp:posOffset>132080</wp:posOffset>
            </wp:positionV>
            <wp:extent cx="3362325" cy="396430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2325" cy="3964305"/>
                    </a:xfrm>
                    <a:prstGeom prst="rect">
                      <a:avLst/>
                    </a:prstGeom>
                    <a:noFill/>
                  </pic:spPr>
                </pic:pic>
              </a:graphicData>
            </a:graphic>
            <wp14:sizeRelH relativeFrom="margin">
              <wp14:pctWidth>0</wp14:pctWidth>
            </wp14:sizeRelH>
            <wp14:sizeRelV relativeFrom="margin">
              <wp14:pctHeight>0</wp14:pctHeight>
            </wp14:sizeRelV>
          </wp:anchor>
        </w:drawing>
      </w:r>
    </w:p>
    <w:p w:rsidR="00BC0694" w:rsidRDefault="00BC0694" w:rsidP="00BC0694">
      <w:pPr>
        <w:rPr>
          <w:rFonts w:ascii="XCCW Joined 33a" w:hAnsi="XCCW Joined 33a"/>
          <w:b/>
          <w:sz w:val="20"/>
          <w:u w:val="single"/>
        </w:rPr>
      </w:pPr>
    </w:p>
    <w:p w:rsidR="00BC34EC" w:rsidRPr="00BC34EC" w:rsidRDefault="00BC34EC">
      <w:pPr>
        <w:rPr>
          <w:rFonts w:ascii="XCCW Joined 33a" w:hAnsi="XCCW Joined 33a"/>
          <w:b/>
          <w:sz w:val="20"/>
          <w:u w:val="single"/>
        </w:rPr>
      </w:pPr>
    </w:p>
    <w:sectPr w:rsidR="00BC34EC" w:rsidRPr="00BC34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XCCW Joined 33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820B9"/>
    <w:multiLevelType w:val="hybridMultilevel"/>
    <w:tmpl w:val="3EA831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EA014AA"/>
    <w:multiLevelType w:val="hybridMultilevel"/>
    <w:tmpl w:val="C2362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1BE"/>
    <w:rsid w:val="001A2124"/>
    <w:rsid w:val="001A68E4"/>
    <w:rsid w:val="002A2E36"/>
    <w:rsid w:val="002B6FF5"/>
    <w:rsid w:val="002E6C2B"/>
    <w:rsid w:val="00344D60"/>
    <w:rsid w:val="003B2C86"/>
    <w:rsid w:val="004D55BF"/>
    <w:rsid w:val="00546039"/>
    <w:rsid w:val="006F4D88"/>
    <w:rsid w:val="00723F34"/>
    <w:rsid w:val="007336A0"/>
    <w:rsid w:val="007A27E2"/>
    <w:rsid w:val="007C448D"/>
    <w:rsid w:val="008F0CCF"/>
    <w:rsid w:val="009151BE"/>
    <w:rsid w:val="009F1D1E"/>
    <w:rsid w:val="00BB5588"/>
    <w:rsid w:val="00BC0694"/>
    <w:rsid w:val="00BC34EC"/>
    <w:rsid w:val="00BF1DF6"/>
    <w:rsid w:val="00C11307"/>
    <w:rsid w:val="00C17E10"/>
    <w:rsid w:val="00C54189"/>
    <w:rsid w:val="00CE1AFE"/>
    <w:rsid w:val="00D219A4"/>
    <w:rsid w:val="00DF1009"/>
    <w:rsid w:val="00E91C92"/>
    <w:rsid w:val="00EE5D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A68F1F-00D9-4DCA-84A5-A4FF7CB42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51BE"/>
    <w:pPr>
      <w:ind w:left="720"/>
      <w:contextualSpacing/>
    </w:pPr>
  </w:style>
  <w:style w:type="character" w:styleId="Hyperlink">
    <w:name w:val="Hyperlink"/>
    <w:basedOn w:val="DefaultParagraphFont"/>
    <w:uiPriority w:val="99"/>
    <w:unhideWhenUsed/>
    <w:rsid w:val="009151BE"/>
    <w:rPr>
      <w:color w:val="0000FF"/>
      <w:u w:val="single"/>
    </w:rPr>
  </w:style>
  <w:style w:type="paragraph" w:customStyle="1" w:styleId="Default">
    <w:name w:val="Default"/>
    <w:rsid w:val="009151BE"/>
    <w:pPr>
      <w:autoSpaceDE w:val="0"/>
      <w:autoSpaceDN w:val="0"/>
      <w:adjustRightInd w:val="0"/>
      <w:spacing w:after="0" w:line="240" w:lineRule="auto"/>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268883">
      <w:bodyDiv w:val="1"/>
      <w:marLeft w:val="0"/>
      <w:marRight w:val="0"/>
      <w:marTop w:val="0"/>
      <w:marBottom w:val="0"/>
      <w:divBdr>
        <w:top w:val="none" w:sz="0" w:space="0" w:color="auto"/>
        <w:left w:val="none" w:sz="0" w:space="0" w:color="auto"/>
        <w:bottom w:val="none" w:sz="0" w:space="0" w:color="auto"/>
        <w:right w:val="none" w:sz="0" w:space="0" w:color="auto"/>
      </w:divBdr>
    </w:div>
    <w:div w:id="763457128">
      <w:bodyDiv w:val="1"/>
      <w:marLeft w:val="0"/>
      <w:marRight w:val="0"/>
      <w:marTop w:val="0"/>
      <w:marBottom w:val="0"/>
      <w:divBdr>
        <w:top w:val="none" w:sz="0" w:space="0" w:color="auto"/>
        <w:left w:val="none" w:sz="0" w:space="0" w:color="auto"/>
        <w:bottom w:val="none" w:sz="0" w:space="0" w:color="auto"/>
        <w:right w:val="none" w:sz="0" w:space="0" w:color="auto"/>
      </w:divBdr>
    </w:div>
    <w:div w:id="1989087898">
      <w:bodyDiv w:val="1"/>
      <w:marLeft w:val="0"/>
      <w:marRight w:val="0"/>
      <w:marTop w:val="0"/>
      <w:marBottom w:val="0"/>
      <w:divBdr>
        <w:top w:val="none" w:sz="0" w:space="0" w:color="auto"/>
        <w:left w:val="none" w:sz="0" w:space="0" w:color="auto"/>
        <w:bottom w:val="none" w:sz="0" w:space="0" w:color="auto"/>
        <w:right w:val="none" w:sz="0" w:space="0" w:color="auto"/>
      </w:divBdr>
    </w:div>
    <w:div w:id="209049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emf"/><Relationship Id="rId18" Type="http://schemas.openxmlformats.org/officeDocument/2006/relationships/hyperlink" Target="https://www.bbc.co.uk/bitesize/articles/zkx3bd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user/thebodycoach1" TargetMode="External"/><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hyperlink" Target="https://explorify.wellcome.ac.u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ra1HmKMXmGY&amp;safe=active"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thenational.academy/online-classroom/year-5/maths" TargetMode="External"/><Relationship Id="rId24" Type="http://schemas.openxmlformats.org/officeDocument/2006/relationships/image" Target="media/image12.emf"/><Relationship Id="rId5" Type="http://schemas.openxmlformats.org/officeDocument/2006/relationships/image" Target="media/image1.png"/><Relationship Id="rId15" Type="http://schemas.openxmlformats.org/officeDocument/2006/relationships/image" Target="media/image8.emf"/><Relationship Id="rId23" Type="http://schemas.openxmlformats.org/officeDocument/2006/relationships/image" Target="media/image11.emf"/><Relationship Id="rId10" Type="http://schemas.openxmlformats.org/officeDocument/2006/relationships/hyperlink" Target="https://www.bbc.co.uk/bitesize"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lovereading4kids.co.uk/" TargetMode="External"/><Relationship Id="rId14" Type="http://schemas.openxmlformats.org/officeDocument/2006/relationships/image" Target="media/image7.emf"/><Relationship Id="rId22" Type="http://schemas.openxmlformats.org/officeDocument/2006/relationships/hyperlink" Target="https://www.gonoodle.com/for-famil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717</Words>
  <Characters>4088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Woodlands Primary School</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Shipley</dc:creator>
  <cp:keywords/>
  <dc:description/>
  <cp:lastModifiedBy>Miss Bailey</cp:lastModifiedBy>
  <cp:revision>2</cp:revision>
  <dcterms:created xsi:type="dcterms:W3CDTF">2020-05-14T14:13:00Z</dcterms:created>
  <dcterms:modified xsi:type="dcterms:W3CDTF">2020-05-14T14:13:00Z</dcterms:modified>
</cp:coreProperties>
</file>